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A7" w:rsidRPr="000D2DE5" w:rsidRDefault="000D2DE5" w:rsidP="000D2DE5">
      <w:pPr>
        <w:jc w:val="center"/>
        <w:rPr>
          <w:b/>
          <w:sz w:val="40"/>
          <w:szCs w:val="40"/>
        </w:rPr>
      </w:pPr>
      <w:r w:rsidRPr="000D2DE5">
        <w:rPr>
          <w:b/>
          <w:sz w:val="40"/>
          <w:szCs w:val="40"/>
        </w:rPr>
        <w:t>Vademecum - Salvarsi dalle truffe nel web</w:t>
      </w:r>
    </w:p>
    <w:p w:rsidR="000D2DE5" w:rsidRPr="00ED31B4" w:rsidRDefault="00ED31B4">
      <w:pPr>
        <w:rPr>
          <w:b/>
          <w:color w:val="FF0000"/>
          <w:sz w:val="28"/>
        </w:rPr>
      </w:pPr>
      <w:r w:rsidRPr="00ED31B4">
        <w:rPr>
          <w:b/>
          <w:color w:val="FF0000"/>
          <w:sz w:val="28"/>
        </w:rPr>
        <w:t>Truffe</w:t>
      </w:r>
      <w:r w:rsidR="005118DA" w:rsidRPr="00ED31B4">
        <w:rPr>
          <w:b/>
          <w:color w:val="FF0000"/>
          <w:sz w:val="28"/>
        </w:rPr>
        <w:t xml:space="preserve"> telefoniche:</w:t>
      </w:r>
    </w:p>
    <w:p w:rsidR="000D2DE5" w:rsidRDefault="005118DA" w:rsidP="000D2DE5">
      <w:pPr>
        <w:pStyle w:val="Paragrafoelenco"/>
        <w:numPr>
          <w:ilvl w:val="0"/>
          <w:numId w:val="1"/>
        </w:numPr>
      </w:pPr>
      <w:r>
        <w:t xml:space="preserve">Attenzione ai link presenti in molti giochi – installano </w:t>
      </w:r>
      <w:proofErr w:type="spellStart"/>
      <w:r>
        <w:t>app</w:t>
      </w:r>
      <w:proofErr w:type="spellEnd"/>
      <w:r>
        <w:t xml:space="preserve"> indesiderate, alcune con sottrazione di denaro e aprono spam.</w:t>
      </w:r>
    </w:p>
    <w:p w:rsidR="005118DA" w:rsidRDefault="005118DA" w:rsidP="000D2DE5">
      <w:pPr>
        <w:pStyle w:val="Paragrafoelenco"/>
        <w:numPr>
          <w:ilvl w:val="0"/>
          <w:numId w:val="1"/>
        </w:numPr>
      </w:pPr>
      <w:r>
        <w:t xml:space="preserve">Rifiutare chiamate provenienti da numeri sconosciuti </w:t>
      </w:r>
      <w:r w:rsidR="00623998">
        <w:t xml:space="preserve">. Scaricare un voice </w:t>
      </w:r>
      <w:proofErr w:type="spellStart"/>
      <w:r w:rsidR="00623998">
        <w:t>recorder</w:t>
      </w:r>
      <w:proofErr w:type="spellEnd"/>
    </w:p>
    <w:p w:rsidR="005118DA" w:rsidRDefault="005118DA" w:rsidP="000D2DE5">
      <w:pPr>
        <w:pStyle w:val="Paragrafoelenco"/>
        <w:numPr>
          <w:ilvl w:val="0"/>
          <w:numId w:val="1"/>
        </w:numPr>
      </w:pPr>
      <w:r>
        <w:t>Prestare attenzione alle autorizzazi</w:t>
      </w:r>
      <w:r w:rsidR="00ED31B4">
        <w:t xml:space="preserve">oni richieste dalle </w:t>
      </w:r>
      <w:proofErr w:type="spellStart"/>
      <w:r w:rsidR="00ED31B4">
        <w:t>app</w:t>
      </w:r>
      <w:proofErr w:type="spellEnd"/>
      <w:r w:rsidR="00ED31B4">
        <w:t xml:space="preserve"> scaricate dagli </w:t>
      </w:r>
      <w:proofErr w:type="spellStart"/>
      <w:r w:rsidR="00ED31B4">
        <w:t>S</w:t>
      </w:r>
      <w:r>
        <w:t>tore</w:t>
      </w:r>
      <w:proofErr w:type="spellEnd"/>
    </w:p>
    <w:p w:rsidR="005118DA" w:rsidRDefault="005118DA" w:rsidP="00ED31B4">
      <w:pPr>
        <w:pStyle w:val="Paragrafoelenco"/>
      </w:pPr>
    </w:p>
    <w:p w:rsidR="000D2DE5" w:rsidRPr="000D2DE5" w:rsidRDefault="00ED31B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Truffe</w:t>
      </w:r>
      <w:r w:rsidR="005118DA">
        <w:rPr>
          <w:b/>
          <w:color w:val="FF0000"/>
          <w:sz w:val="28"/>
        </w:rPr>
        <w:t xml:space="preserve"> per </w:t>
      </w:r>
      <w:proofErr w:type="spellStart"/>
      <w:r w:rsidR="005118DA">
        <w:rPr>
          <w:b/>
          <w:color w:val="FF0000"/>
          <w:sz w:val="28"/>
        </w:rPr>
        <w:t>email</w:t>
      </w:r>
      <w:proofErr w:type="spellEnd"/>
      <w:r w:rsidR="005118DA">
        <w:rPr>
          <w:b/>
          <w:color w:val="FF0000"/>
          <w:sz w:val="28"/>
        </w:rPr>
        <w:t>:</w:t>
      </w:r>
    </w:p>
    <w:p w:rsidR="005118DA" w:rsidRDefault="005118DA" w:rsidP="005118DA">
      <w:pPr>
        <w:pStyle w:val="Paragrafoelenco"/>
        <w:numPr>
          <w:ilvl w:val="0"/>
          <w:numId w:val="1"/>
        </w:numPr>
      </w:pPr>
      <w:r>
        <w:t>Prestare attenzione ai link inviati sui sistemi di messaggistica. Non aprirli direttamente dal messaggio ma verifica</w:t>
      </w:r>
      <w:r w:rsidR="00623998">
        <w:t>re eventualmente la veridicità del messaggio accedendo al sito incriminato direttamente dal browser</w:t>
      </w:r>
      <w:r>
        <w:t xml:space="preserve"> </w:t>
      </w:r>
    </w:p>
    <w:p w:rsidR="00623998" w:rsidRDefault="00623998" w:rsidP="005118DA">
      <w:pPr>
        <w:pStyle w:val="Paragrafoelenco"/>
        <w:numPr>
          <w:ilvl w:val="0"/>
          <w:numId w:val="1"/>
        </w:numPr>
      </w:pPr>
      <w:r>
        <w:t xml:space="preserve">Alcune frodi </w:t>
      </w:r>
      <w:r w:rsidR="00ED31B4">
        <w:t xml:space="preserve">che criptano i file o bloccano il dispositivo, </w:t>
      </w:r>
      <w:r>
        <w:t>prevedono un riscatto. Attenzione</w:t>
      </w:r>
    </w:p>
    <w:p w:rsidR="00623998" w:rsidRDefault="00623998" w:rsidP="005118DA">
      <w:pPr>
        <w:pStyle w:val="Paragrafoelenco"/>
        <w:numPr>
          <w:ilvl w:val="0"/>
          <w:numId w:val="1"/>
        </w:numPr>
      </w:pPr>
      <w:r>
        <w:t>Molti siti prevedono lo studio delle proprie abitudini</w:t>
      </w:r>
    </w:p>
    <w:p w:rsidR="003734E0" w:rsidRPr="003734E0" w:rsidRDefault="003734E0" w:rsidP="003734E0">
      <w:pPr>
        <w:rPr>
          <w:b/>
          <w:color w:val="FF0000"/>
          <w:sz w:val="28"/>
        </w:rPr>
      </w:pPr>
      <w:r w:rsidRPr="003734E0">
        <w:rPr>
          <w:b/>
          <w:color w:val="FF0000"/>
          <w:sz w:val="28"/>
        </w:rPr>
        <w:t>Prestare inoltre attenzione a:</w:t>
      </w:r>
    </w:p>
    <w:p w:rsidR="003734E0" w:rsidRDefault="003734E0" w:rsidP="003734E0">
      <w:r>
        <w:t xml:space="preserve">Uso del proprio dispositivo in reti </w:t>
      </w:r>
      <w:proofErr w:type="spellStart"/>
      <w:r>
        <w:t>wifi</w:t>
      </w:r>
      <w:proofErr w:type="spellEnd"/>
      <w:r>
        <w:t xml:space="preserve"> pubbliche e aperte</w:t>
      </w:r>
    </w:p>
    <w:p w:rsidR="003734E0" w:rsidRDefault="003734E0" w:rsidP="003734E0">
      <w:r>
        <w:t xml:space="preserve">Uso dell’Home </w:t>
      </w:r>
      <w:proofErr w:type="spellStart"/>
      <w:r>
        <w:t>bankin</w:t>
      </w:r>
      <w:proofErr w:type="spellEnd"/>
      <w:r>
        <w:t xml:space="preserve"> in contesti non domestici</w:t>
      </w:r>
    </w:p>
    <w:p w:rsidR="003734E0" w:rsidRDefault="003734E0" w:rsidP="003734E0">
      <w:r>
        <w:t>Agli account lasciati incustoditi o non disconnessi in reti pubbliche e alle password che potrebbero essere memorizzate</w:t>
      </w:r>
    </w:p>
    <w:p w:rsidR="00ED31B4" w:rsidRPr="000D2DE5" w:rsidRDefault="00ED31B4" w:rsidP="00ED31B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Tecniche di inganno:</w:t>
      </w:r>
    </w:p>
    <w:p w:rsidR="00ED31B4" w:rsidRDefault="00ED31B4" w:rsidP="00ED31B4">
      <w:pPr>
        <w:pStyle w:val="Paragrafoelenco"/>
        <w:numPr>
          <w:ilvl w:val="0"/>
          <w:numId w:val="2"/>
        </w:numPr>
      </w:pPr>
      <w:proofErr w:type="spellStart"/>
      <w:r>
        <w:t>Phishing</w:t>
      </w:r>
      <w:proofErr w:type="spellEnd"/>
    </w:p>
    <w:p w:rsidR="00ED31B4" w:rsidRDefault="00ED31B4" w:rsidP="00ED31B4">
      <w:pPr>
        <w:pStyle w:val="Paragrafoelenco"/>
        <w:numPr>
          <w:ilvl w:val="0"/>
          <w:numId w:val="2"/>
        </w:numPr>
      </w:pPr>
      <w:r>
        <w:t>Sniffing</w:t>
      </w:r>
    </w:p>
    <w:p w:rsidR="00ED31B4" w:rsidRDefault="00ED31B4" w:rsidP="00ED31B4">
      <w:pPr>
        <w:pStyle w:val="Paragrafoelenco"/>
        <w:numPr>
          <w:ilvl w:val="0"/>
          <w:numId w:val="2"/>
        </w:numPr>
      </w:pPr>
      <w:proofErr w:type="spellStart"/>
      <w:r>
        <w:t>Spoofing</w:t>
      </w:r>
      <w:proofErr w:type="spellEnd"/>
    </w:p>
    <w:p w:rsidR="00ED31B4" w:rsidRPr="00ED31B4" w:rsidRDefault="00ED31B4" w:rsidP="000D2DE5">
      <w:pPr>
        <w:rPr>
          <w:b/>
          <w:color w:val="FF0000"/>
          <w:sz w:val="28"/>
        </w:rPr>
      </w:pPr>
      <w:r w:rsidRPr="00ED31B4">
        <w:rPr>
          <w:b/>
          <w:color w:val="FF0000"/>
          <w:sz w:val="28"/>
        </w:rPr>
        <w:t>Soluzioni:</w:t>
      </w:r>
    </w:p>
    <w:p w:rsidR="00ED31B4" w:rsidRDefault="00ED31B4" w:rsidP="00ED31B4">
      <w:r>
        <w:t>Rivolgersi per frodi online e telefoniche, sempre e comunque alla Polizia Postale, per denunciare l’accaduto</w:t>
      </w:r>
    </w:p>
    <w:p w:rsidR="00ED31B4" w:rsidRDefault="00ED31B4" w:rsidP="000D2DE5">
      <w:r>
        <w:t xml:space="preserve">Nel PC, dispositivo mobile: prevedere una installazione di un firewall, un buon antivirus, un </w:t>
      </w:r>
      <w:proofErr w:type="spellStart"/>
      <w:r>
        <w:t>antimalware</w:t>
      </w:r>
      <w:proofErr w:type="spellEnd"/>
      <w:r>
        <w:t xml:space="preserve">, aggiornare il sistema operativo, disattivare l’uso inappropriato di webcam e microfono (in particolar modo negli Apple) </w:t>
      </w:r>
    </w:p>
    <w:p w:rsidR="003734E0" w:rsidRDefault="003734E0" w:rsidP="000D2DE5">
      <w:r>
        <w:t>Usare il browser in modalità protetta e anonima. Assicurarsi eventualmente di cancellare cronologia, password e account eventualmente memorizzati</w:t>
      </w:r>
    </w:p>
    <w:p w:rsidR="00C6126A" w:rsidRDefault="00C6126A"/>
    <w:p w:rsidR="000D2DE5" w:rsidRDefault="000D2DE5"/>
    <w:p w:rsidR="000D2DE5" w:rsidRDefault="000D2DE5"/>
    <w:p w:rsidR="000D2DE5" w:rsidRDefault="000D2DE5"/>
    <w:p w:rsidR="000D2DE5" w:rsidRDefault="000D2DE5"/>
    <w:sectPr w:rsidR="000D2DE5" w:rsidSect="00B92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15C5"/>
    <w:multiLevelType w:val="hybridMultilevel"/>
    <w:tmpl w:val="CD78F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62B8C"/>
    <w:multiLevelType w:val="hybridMultilevel"/>
    <w:tmpl w:val="AE903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2DE5"/>
    <w:rsid w:val="00092DED"/>
    <w:rsid w:val="000D2DE5"/>
    <w:rsid w:val="00113087"/>
    <w:rsid w:val="003734E0"/>
    <w:rsid w:val="005118DA"/>
    <w:rsid w:val="005F4D02"/>
    <w:rsid w:val="00623998"/>
    <w:rsid w:val="00764EE8"/>
    <w:rsid w:val="00900026"/>
    <w:rsid w:val="009B0782"/>
    <w:rsid w:val="00B929A7"/>
    <w:rsid w:val="00C6126A"/>
    <w:rsid w:val="00ED31B4"/>
    <w:rsid w:val="00F0668A"/>
    <w:rsid w:val="00F3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9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segreteria04</dc:creator>
  <cp:lastModifiedBy>segreteria04</cp:lastModifiedBy>
  <cp:revision>4</cp:revision>
  <dcterms:created xsi:type="dcterms:W3CDTF">2018-05-22T13:01:00Z</dcterms:created>
  <dcterms:modified xsi:type="dcterms:W3CDTF">2018-05-22T13:34:00Z</dcterms:modified>
</cp:coreProperties>
</file>